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B0" w:rsidRPr="00FB0CD1" w:rsidRDefault="00776DB0" w:rsidP="00776DB0">
      <w:pPr>
        <w:spacing w:after="0"/>
        <w:jc w:val="center"/>
        <w:rPr>
          <w:rFonts w:ascii="Arial" w:hAnsi="Arial" w:cs="Arial"/>
          <w:sz w:val="24"/>
          <w:szCs w:val="24"/>
        </w:rPr>
      </w:pPr>
      <w:r w:rsidRPr="00FB0CD1">
        <w:rPr>
          <w:rFonts w:ascii="Arial" w:hAnsi="Arial" w:cs="Arial"/>
          <w:sz w:val="24"/>
          <w:szCs w:val="24"/>
        </w:rPr>
        <w:t>ЛИПЕЦКАЯ ОБЛАСТЬ</w:t>
      </w:r>
    </w:p>
    <w:p w:rsidR="00776DB0" w:rsidRPr="00FB0CD1" w:rsidRDefault="00776DB0" w:rsidP="00776DB0">
      <w:pPr>
        <w:spacing w:after="0"/>
        <w:jc w:val="center"/>
        <w:rPr>
          <w:rFonts w:ascii="Arial" w:hAnsi="Arial" w:cs="Arial"/>
          <w:sz w:val="24"/>
          <w:szCs w:val="24"/>
        </w:rPr>
      </w:pPr>
      <w:r w:rsidRPr="00FB0CD1">
        <w:rPr>
          <w:rFonts w:ascii="Arial" w:hAnsi="Arial" w:cs="Arial"/>
          <w:sz w:val="24"/>
          <w:szCs w:val="24"/>
        </w:rPr>
        <w:t>УСМАНСКИЙ МУНИЦИПАЛЬНЫЙ РАЙОН</w:t>
      </w:r>
    </w:p>
    <w:p w:rsidR="00776DB0" w:rsidRPr="00FB0CD1" w:rsidRDefault="00776DB0" w:rsidP="00776DB0">
      <w:pPr>
        <w:spacing w:after="0"/>
        <w:jc w:val="center"/>
        <w:rPr>
          <w:rFonts w:ascii="Arial" w:hAnsi="Arial" w:cs="Arial"/>
          <w:sz w:val="24"/>
          <w:szCs w:val="24"/>
        </w:rPr>
      </w:pPr>
      <w:r w:rsidRPr="00FB0CD1">
        <w:rPr>
          <w:rFonts w:ascii="Arial" w:hAnsi="Arial" w:cs="Arial"/>
          <w:sz w:val="24"/>
          <w:szCs w:val="24"/>
        </w:rPr>
        <w:t>СОВЕТ ДЕПУТАТОВ</w:t>
      </w:r>
    </w:p>
    <w:p w:rsidR="00776DB0" w:rsidRPr="00FB0CD1" w:rsidRDefault="00776DB0" w:rsidP="00776DB0">
      <w:pPr>
        <w:spacing w:after="0"/>
        <w:jc w:val="center"/>
        <w:rPr>
          <w:rFonts w:ascii="Arial" w:hAnsi="Arial" w:cs="Arial"/>
          <w:sz w:val="24"/>
          <w:szCs w:val="24"/>
        </w:rPr>
      </w:pPr>
      <w:r w:rsidRPr="00FB0CD1">
        <w:rPr>
          <w:rFonts w:ascii="Arial" w:hAnsi="Arial" w:cs="Arial"/>
          <w:sz w:val="24"/>
          <w:szCs w:val="24"/>
        </w:rPr>
        <w:t>СЕЛЬСКОГО ПОСЕЛЕНИЯ СТУДЕНСКИЙ СЕЛЬСОВЕТ</w:t>
      </w:r>
    </w:p>
    <w:p w:rsidR="00776DB0" w:rsidRPr="00FB0CD1" w:rsidRDefault="00776DB0" w:rsidP="00776DB0">
      <w:pPr>
        <w:spacing w:after="0"/>
        <w:jc w:val="center"/>
        <w:rPr>
          <w:rFonts w:ascii="Arial" w:hAnsi="Arial" w:cs="Arial"/>
          <w:sz w:val="24"/>
          <w:szCs w:val="24"/>
        </w:rPr>
      </w:pPr>
    </w:p>
    <w:p w:rsidR="00776DB0" w:rsidRPr="00FB0CD1" w:rsidRDefault="00776DB0" w:rsidP="00776DB0">
      <w:pPr>
        <w:spacing w:after="0"/>
        <w:jc w:val="center"/>
        <w:rPr>
          <w:rFonts w:ascii="Arial" w:hAnsi="Arial" w:cs="Arial"/>
          <w:sz w:val="24"/>
          <w:szCs w:val="24"/>
        </w:rPr>
      </w:pPr>
      <w:r w:rsidRPr="00FB0CD1">
        <w:rPr>
          <w:rFonts w:ascii="Arial" w:hAnsi="Arial" w:cs="Arial"/>
          <w:sz w:val="24"/>
          <w:szCs w:val="24"/>
        </w:rPr>
        <w:t>РЕШЕНИЕ</w:t>
      </w:r>
    </w:p>
    <w:p w:rsidR="00776DB0" w:rsidRPr="00FB0CD1" w:rsidRDefault="00776DB0" w:rsidP="00776DB0">
      <w:pPr>
        <w:jc w:val="both"/>
        <w:rPr>
          <w:rFonts w:ascii="Arial" w:hAnsi="Arial" w:cs="Arial"/>
          <w:sz w:val="24"/>
          <w:szCs w:val="24"/>
        </w:rPr>
      </w:pPr>
    </w:p>
    <w:p w:rsidR="00776DB0" w:rsidRPr="00FB0CD1" w:rsidRDefault="00776DB0" w:rsidP="00776DB0">
      <w:pPr>
        <w:rPr>
          <w:rFonts w:ascii="Arial" w:hAnsi="Arial" w:cs="Arial"/>
          <w:sz w:val="24"/>
          <w:szCs w:val="24"/>
        </w:rPr>
      </w:pPr>
      <w:r>
        <w:rPr>
          <w:rFonts w:ascii="Arial" w:hAnsi="Arial" w:cs="Arial"/>
          <w:sz w:val="24"/>
          <w:szCs w:val="24"/>
        </w:rPr>
        <w:t xml:space="preserve">                        02.07.2020г.                   </w:t>
      </w:r>
      <w:r w:rsidRPr="00FB0CD1">
        <w:rPr>
          <w:rFonts w:ascii="Arial" w:hAnsi="Arial" w:cs="Arial"/>
          <w:sz w:val="24"/>
          <w:szCs w:val="24"/>
        </w:rPr>
        <w:t>с. Студенк</w:t>
      </w:r>
      <w:r>
        <w:rPr>
          <w:rFonts w:ascii="Arial" w:hAnsi="Arial" w:cs="Arial"/>
          <w:sz w:val="24"/>
          <w:szCs w:val="24"/>
        </w:rPr>
        <w:t>и                           № 69/166</w:t>
      </w:r>
      <w:r w:rsidRPr="00FB0CD1">
        <w:rPr>
          <w:rFonts w:ascii="Arial" w:hAnsi="Arial" w:cs="Arial"/>
          <w:sz w:val="24"/>
          <w:szCs w:val="24"/>
        </w:rPr>
        <w:t xml:space="preserve"> </w:t>
      </w:r>
    </w:p>
    <w:p w:rsidR="00776DB0" w:rsidRPr="00776DB0" w:rsidRDefault="00776DB0" w:rsidP="00776DB0">
      <w:pPr>
        <w:shd w:val="clear" w:color="auto" w:fill="FFFFFF"/>
        <w:spacing w:after="0" w:line="240" w:lineRule="auto"/>
        <w:jc w:val="center"/>
        <w:outlineLvl w:val="0"/>
        <w:rPr>
          <w:rFonts w:ascii="Arial" w:eastAsia="Times New Roman" w:hAnsi="Arial" w:cs="Arial"/>
          <w:bCs/>
          <w:color w:val="000000"/>
          <w:kern w:val="36"/>
          <w:sz w:val="24"/>
          <w:szCs w:val="24"/>
          <w:lang w:eastAsia="ru-RU"/>
        </w:rPr>
      </w:pPr>
      <w:bookmarkStart w:id="0" w:name="_GoBack"/>
      <w:bookmarkEnd w:id="0"/>
    </w:p>
    <w:p w:rsidR="00776DB0" w:rsidRPr="00776DB0" w:rsidRDefault="00776DB0" w:rsidP="00776DB0">
      <w:pPr>
        <w:shd w:val="clear" w:color="auto" w:fill="FFFFFF"/>
        <w:spacing w:after="0" w:line="240" w:lineRule="auto"/>
        <w:jc w:val="center"/>
        <w:outlineLvl w:val="0"/>
        <w:rPr>
          <w:rFonts w:ascii="Arial" w:eastAsia="Times New Roman" w:hAnsi="Arial" w:cs="Arial"/>
          <w:bCs/>
          <w:color w:val="000000"/>
          <w:kern w:val="36"/>
          <w:sz w:val="24"/>
          <w:szCs w:val="24"/>
          <w:lang w:eastAsia="ru-RU"/>
        </w:rPr>
      </w:pPr>
      <w:r w:rsidRPr="00776DB0">
        <w:rPr>
          <w:rFonts w:ascii="Arial" w:eastAsia="Times New Roman" w:hAnsi="Arial" w:cs="Arial"/>
          <w:bCs/>
          <w:color w:val="000000"/>
          <w:kern w:val="36"/>
          <w:sz w:val="24"/>
          <w:szCs w:val="24"/>
          <w:lang w:eastAsia="ru-RU"/>
        </w:rPr>
        <w:t xml:space="preserve">Об утверждении Положения о старших сельских населенных пунктов в сельском поселении </w:t>
      </w:r>
      <w:r>
        <w:rPr>
          <w:rFonts w:ascii="Arial" w:eastAsia="Times New Roman" w:hAnsi="Arial" w:cs="Arial"/>
          <w:bCs/>
          <w:color w:val="000000"/>
          <w:kern w:val="36"/>
          <w:sz w:val="24"/>
          <w:szCs w:val="24"/>
          <w:lang w:eastAsia="ru-RU"/>
        </w:rPr>
        <w:t xml:space="preserve">Студенский </w:t>
      </w:r>
      <w:r w:rsidRPr="00776DB0">
        <w:rPr>
          <w:rFonts w:ascii="Arial" w:eastAsia="Times New Roman" w:hAnsi="Arial" w:cs="Arial"/>
          <w:bCs/>
          <w:color w:val="000000"/>
          <w:kern w:val="36"/>
          <w:sz w:val="24"/>
          <w:szCs w:val="24"/>
          <w:lang w:eastAsia="ru-RU"/>
        </w:rPr>
        <w:t>сельсовет Усманского муниципального района Липецкой области</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 </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Руководствуясь Федеральным законом от </w:t>
      </w:r>
      <w:hyperlink r:id="rId6" w:history="1">
        <w:r w:rsidRPr="00776DB0">
          <w:rPr>
            <w:rFonts w:ascii="Arial" w:eastAsia="Times New Roman" w:hAnsi="Arial" w:cs="Arial"/>
            <w:color w:val="0000FF"/>
            <w:sz w:val="24"/>
            <w:szCs w:val="24"/>
            <w:u w:val="single"/>
            <w:lang w:eastAsia="ru-RU"/>
          </w:rPr>
          <w:t>06.10.2003 № 131-ФЗ</w:t>
        </w:r>
      </w:hyperlink>
      <w:r w:rsidRPr="00776DB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законом Липецкой области от 13 мая 2020 года № 378-ОЗ "О внесении изменения в Закон Липецкой области "О некоторых вопросах местного самоуправления в Липецкой области", </w:t>
      </w:r>
      <w:hyperlink r:id="rId7" w:history="1">
        <w:r w:rsidRPr="00776DB0">
          <w:rPr>
            <w:rFonts w:ascii="Arial" w:eastAsia="Times New Roman" w:hAnsi="Arial" w:cs="Arial"/>
            <w:color w:val="0000FF"/>
            <w:sz w:val="24"/>
            <w:szCs w:val="24"/>
            <w:u w:val="single"/>
            <w:lang w:eastAsia="ru-RU"/>
          </w:rPr>
          <w:t>Уставом</w:t>
        </w:r>
      </w:hyperlink>
      <w:r w:rsidRPr="00776DB0">
        <w:rPr>
          <w:rFonts w:ascii="Arial" w:eastAsia="Times New Roman" w:hAnsi="Arial" w:cs="Arial"/>
          <w:color w:val="000000"/>
          <w:sz w:val="24"/>
          <w:szCs w:val="24"/>
          <w:lang w:eastAsia="ru-RU"/>
        </w:rPr>
        <w:t> сельского поселения Студенский сельсовет Усманского муниципального района Липецкой области, в целях реализации прав граждан на непосредственное участие в осуществлении местного самоуправления на территории сельского поселения Студенский сельсовет Усманского муниципального района Липецкой области Совет депутатов сельского поселения Студенский сельсовет</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 </w:t>
      </w:r>
    </w:p>
    <w:p w:rsidR="00776DB0" w:rsidRPr="00776DB0" w:rsidRDefault="00C51962" w:rsidP="00776DB0">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776DB0" w:rsidRPr="00776DB0">
        <w:rPr>
          <w:rFonts w:ascii="Arial" w:eastAsia="Times New Roman" w:hAnsi="Arial" w:cs="Arial"/>
          <w:color w:val="000000"/>
          <w:sz w:val="24"/>
          <w:szCs w:val="24"/>
          <w:lang w:eastAsia="ru-RU"/>
        </w:rPr>
        <w:t>РЕШИЛ:</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 </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 Утвердить Положение о старших сельских населенных пунктов в сельском поселении Студенский сельсовет Усманского муниципального района Липецкой области (прилагается).</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2. Направить вышеуказанный нормативно-правовой акт главе сельского поселения Студенский сельсовет для подписания и обнародования.</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3. Настоящее решение вступает в силу со дня его официального обнародования.</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 </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 </w:t>
      </w:r>
    </w:p>
    <w:p w:rsidR="00776DB0" w:rsidRPr="00776DB0" w:rsidRDefault="00776DB0" w:rsidP="00776DB0">
      <w:pPr>
        <w:shd w:val="clear" w:color="auto" w:fill="FFFFFF"/>
        <w:spacing w:after="0" w:line="240" w:lineRule="auto"/>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Председатель Совета депутатов сельского поселения</w:t>
      </w:r>
    </w:p>
    <w:p w:rsidR="00776DB0" w:rsidRPr="00776DB0" w:rsidRDefault="00776DB0" w:rsidP="00776DB0">
      <w:pPr>
        <w:shd w:val="clear" w:color="auto" w:fill="FFFFFF"/>
        <w:spacing w:after="0" w:line="240" w:lineRule="auto"/>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 xml:space="preserve"> Студенский сельсовет                                      </w:t>
      </w:r>
      <w:r w:rsidR="00C51962">
        <w:rPr>
          <w:rFonts w:ascii="Arial" w:eastAsia="Times New Roman" w:hAnsi="Arial" w:cs="Arial"/>
          <w:color w:val="000000"/>
          <w:sz w:val="24"/>
          <w:szCs w:val="24"/>
          <w:lang w:eastAsia="ru-RU"/>
        </w:rPr>
        <w:t xml:space="preserve">                          П.М. Д</w:t>
      </w:r>
      <w:r w:rsidRPr="00776DB0">
        <w:rPr>
          <w:rFonts w:ascii="Arial" w:eastAsia="Times New Roman" w:hAnsi="Arial" w:cs="Arial"/>
          <w:color w:val="000000"/>
          <w:sz w:val="24"/>
          <w:szCs w:val="24"/>
          <w:lang w:eastAsia="ru-RU"/>
        </w:rPr>
        <w:t>убянский</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 </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p>
    <w:p w:rsidR="00776DB0" w:rsidRPr="00AD1AC1" w:rsidRDefault="00776DB0" w:rsidP="00776DB0">
      <w:pPr>
        <w:shd w:val="clear" w:color="auto" w:fill="FFFFFF"/>
        <w:spacing w:after="0"/>
        <w:ind w:firstLine="4962"/>
        <w:jc w:val="right"/>
        <w:rPr>
          <w:color w:val="000000"/>
        </w:rPr>
      </w:pPr>
      <w:r w:rsidRPr="00AD1AC1">
        <w:rPr>
          <w:color w:val="000000"/>
        </w:rPr>
        <w:lastRenderedPageBreak/>
        <w:t>Принято решением Совета депутатов сельского поселения</w:t>
      </w:r>
    </w:p>
    <w:p w:rsidR="00776DB0" w:rsidRPr="00AD1AC1" w:rsidRDefault="00776DB0" w:rsidP="00776DB0">
      <w:pPr>
        <w:shd w:val="clear" w:color="auto" w:fill="FFFFFF"/>
        <w:spacing w:after="0"/>
        <w:ind w:firstLine="4962"/>
        <w:jc w:val="right"/>
        <w:rPr>
          <w:color w:val="000000"/>
        </w:rPr>
      </w:pPr>
      <w:r>
        <w:rPr>
          <w:color w:val="000000"/>
        </w:rPr>
        <w:t xml:space="preserve">Студенский </w:t>
      </w:r>
      <w:r w:rsidRPr="00AD1AC1">
        <w:rPr>
          <w:color w:val="000000"/>
        </w:rPr>
        <w:t>сельсовет Усманского муниципального района</w:t>
      </w:r>
    </w:p>
    <w:p w:rsidR="00776DB0" w:rsidRPr="00AD1AC1" w:rsidRDefault="00776DB0" w:rsidP="00776DB0">
      <w:pPr>
        <w:shd w:val="clear" w:color="auto" w:fill="FFFFFF"/>
        <w:spacing w:after="0"/>
        <w:ind w:firstLine="4962"/>
        <w:jc w:val="right"/>
        <w:rPr>
          <w:color w:val="000000"/>
        </w:rPr>
      </w:pPr>
      <w:r w:rsidRPr="00AD1AC1">
        <w:rPr>
          <w:color w:val="000000"/>
        </w:rPr>
        <w:t>Липецкой области Российской Федерации</w:t>
      </w:r>
    </w:p>
    <w:p w:rsidR="00776DB0" w:rsidRPr="007533F1" w:rsidRDefault="00776DB0" w:rsidP="00776DB0">
      <w:pPr>
        <w:shd w:val="clear" w:color="auto" w:fill="FFFFFF"/>
        <w:spacing w:after="0"/>
        <w:ind w:firstLine="4962"/>
        <w:jc w:val="right"/>
        <w:rPr>
          <w:color w:val="000000"/>
        </w:rPr>
      </w:pPr>
      <w:r w:rsidRPr="00AD1AC1">
        <w:rPr>
          <w:color w:val="000000"/>
        </w:rPr>
        <w:t xml:space="preserve">от </w:t>
      </w:r>
      <w:r>
        <w:rPr>
          <w:color w:val="000000"/>
        </w:rPr>
        <w:t>02.07.2020</w:t>
      </w:r>
      <w:r w:rsidRPr="00AD1AC1">
        <w:rPr>
          <w:color w:val="000000"/>
        </w:rPr>
        <w:t>года №</w:t>
      </w:r>
      <w:r>
        <w:rPr>
          <w:color w:val="000000"/>
        </w:rPr>
        <w:t>69/166</w:t>
      </w:r>
      <w:r w:rsidRPr="00AD1AC1">
        <w:rPr>
          <w:color w:val="000000"/>
        </w:rPr>
        <w:t xml:space="preserve"> </w:t>
      </w:r>
    </w:p>
    <w:p w:rsidR="00776DB0" w:rsidRPr="007533F1" w:rsidRDefault="00776DB0" w:rsidP="00776DB0">
      <w:pPr>
        <w:shd w:val="clear" w:color="auto" w:fill="FFFFFF"/>
        <w:spacing w:after="0"/>
        <w:ind w:firstLine="4962"/>
        <w:jc w:val="right"/>
        <w:rPr>
          <w:color w:val="000000"/>
        </w:rPr>
      </w:pPr>
      <w:r w:rsidRPr="007533F1">
        <w:rPr>
          <w:color w:val="000000"/>
        </w:rPr>
        <w:t>(приложение)</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19"/>
          <w:szCs w:val="19"/>
          <w:lang w:eastAsia="ru-RU"/>
        </w:rPr>
      </w:pPr>
    </w:p>
    <w:p w:rsidR="00776DB0" w:rsidRPr="00776DB0" w:rsidRDefault="00776DB0" w:rsidP="00776DB0">
      <w:pPr>
        <w:shd w:val="clear" w:color="auto" w:fill="FFFFFF"/>
        <w:spacing w:after="0" w:line="240" w:lineRule="auto"/>
        <w:jc w:val="center"/>
        <w:outlineLvl w:val="1"/>
        <w:rPr>
          <w:rFonts w:ascii="Arial" w:eastAsia="Times New Roman" w:hAnsi="Arial" w:cs="Arial"/>
          <w:bCs/>
          <w:color w:val="000000"/>
          <w:sz w:val="24"/>
          <w:szCs w:val="24"/>
          <w:lang w:eastAsia="ru-RU"/>
        </w:rPr>
      </w:pPr>
      <w:r w:rsidRPr="00776DB0">
        <w:rPr>
          <w:rFonts w:ascii="Arial" w:eastAsia="Times New Roman" w:hAnsi="Arial" w:cs="Arial"/>
          <w:bCs/>
          <w:color w:val="000000"/>
          <w:sz w:val="24"/>
          <w:szCs w:val="24"/>
          <w:lang w:eastAsia="ru-RU"/>
        </w:rPr>
        <w:t>ПОЛОЖЕНИЕ</w:t>
      </w:r>
    </w:p>
    <w:p w:rsidR="00776DB0" w:rsidRPr="00776DB0" w:rsidRDefault="00776DB0" w:rsidP="00776DB0">
      <w:pPr>
        <w:shd w:val="clear" w:color="auto" w:fill="FFFFFF"/>
        <w:spacing w:after="0" w:line="240" w:lineRule="auto"/>
        <w:jc w:val="center"/>
        <w:outlineLvl w:val="1"/>
        <w:rPr>
          <w:rFonts w:ascii="Arial" w:eastAsia="Times New Roman" w:hAnsi="Arial" w:cs="Arial"/>
          <w:bCs/>
          <w:color w:val="000000"/>
          <w:sz w:val="24"/>
          <w:szCs w:val="24"/>
          <w:lang w:eastAsia="ru-RU"/>
        </w:rPr>
      </w:pPr>
      <w:r w:rsidRPr="00776DB0">
        <w:rPr>
          <w:rFonts w:ascii="Arial" w:eastAsia="Times New Roman" w:hAnsi="Arial" w:cs="Arial"/>
          <w:bCs/>
          <w:color w:val="000000"/>
          <w:sz w:val="24"/>
          <w:szCs w:val="24"/>
          <w:lang w:eastAsia="ru-RU"/>
        </w:rPr>
        <w:t xml:space="preserve">о старших сельских населенных пунктов в сельском поселении </w:t>
      </w:r>
      <w:r>
        <w:rPr>
          <w:rFonts w:ascii="Arial" w:eastAsia="Times New Roman" w:hAnsi="Arial" w:cs="Arial"/>
          <w:bCs/>
          <w:color w:val="000000"/>
          <w:sz w:val="24"/>
          <w:szCs w:val="24"/>
          <w:lang w:eastAsia="ru-RU"/>
        </w:rPr>
        <w:t xml:space="preserve">Студенский </w:t>
      </w:r>
      <w:r w:rsidRPr="00776DB0">
        <w:rPr>
          <w:rFonts w:ascii="Arial" w:eastAsia="Times New Roman" w:hAnsi="Arial" w:cs="Arial"/>
          <w:bCs/>
          <w:color w:val="000000"/>
          <w:sz w:val="24"/>
          <w:szCs w:val="24"/>
          <w:lang w:eastAsia="ru-RU"/>
        </w:rPr>
        <w:t>сельсовет Усманского муниципального района Липецкой области</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 </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Настоящее положение разработано в соответствии с Федеральным законом от </w:t>
      </w:r>
      <w:hyperlink r:id="rId8" w:history="1">
        <w:r w:rsidRPr="00776DB0">
          <w:rPr>
            <w:rFonts w:ascii="Arial" w:eastAsia="Times New Roman" w:hAnsi="Arial" w:cs="Arial"/>
            <w:color w:val="0000FF"/>
            <w:sz w:val="24"/>
            <w:szCs w:val="24"/>
            <w:u w:val="single"/>
            <w:lang w:eastAsia="ru-RU"/>
          </w:rPr>
          <w:t>06.10.2003 года № 131-ФЗ</w:t>
        </w:r>
      </w:hyperlink>
      <w:r w:rsidRPr="00776DB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законом Липецкой области от 13 мая 2020 года № 378-ОЗ "О внесении изменения в Закон Липецкой области "О некоторых вопросах местного самоуправления в Липецкой области", </w:t>
      </w:r>
      <w:hyperlink r:id="rId9" w:history="1">
        <w:r w:rsidRPr="00776DB0">
          <w:rPr>
            <w:rFonts w:ascii="Arial" w:eastAsia="Times New Roman" w:hAnsi="Arial" w:cs="Arial"/>
            <w:color w:val="0000FF"/>
            <w:sz w:val="24"/>
            <w:szCs w:val="24"/>
            <w:u w:val="single"/>
            <w:lang w:eastAsia="ru-RU"/>
          </w:rPr>
          <w:t>Уставом</w:t>
        </w:r>
      </w:hyperlink>
      <w:r w:rsidRPr="00776DB0">
        <w:rPr>
          <w:rFonts w:ascii="Arial" w:eastAsia="Times New Roman" w:hAnsi="Arial" w:cs="Arial"/>
          <w:color w:val="000000"/>
          <w:sz w:val="24"/>
          <w:szCs w:val="24"/>
          <w:lang w:eastAsia="ru-RU"/>
        </w:rPr>
        <w:t> сельского поселения Студенский сельсовет Усманского муниципального района и определяет статус, порядок назначения и прекращения полномочий старших сельских населенных пунктов, расположенных на территории сельского поселения</w:t>
      </w:r>
      <w:r>
        <w:rPr>
          <w:rFonts w:ascii="Arial" w:eastAsia="Times New Roman" w:hAnsi="Arial" w:cs="Arial"/>
          <w:color w:val="000000"/>
          <w:sz w:val="24"/>
          <w:szCs w:val="24"/>
          <w:lang w:eastAsia="ru-RU"/>
        </w:rPr>
        <w:t xml:space="preserve"> Студенский</w:t>
      </w:r>
      <w:r w:rsidRPr="00776DB0">
        <w:rPr>
          <w:rFonts w:ascii="Arial" w:eastAsia="Times New Roman" w:hAnsi="Arial" w:cs="Arial"/>
          <w:color w:val="000000"/>
          <w:sz w:val="24"/>
          <w:szCs w:val="24"/>
          <w:lang w:eastAsia="ru-RU"/>
        </w:rPr>
        <w:t xml:space="preserve"> сельсовет.</w:t>
      </w:r>
    </w:p>
    <w:p w:rsidR="00776DB0" w:rsidRPr="00776DB0" w:rsidRDefault="00776DB0" w:rsidP="00DC7547">
      <w:pPr>
        <w:shd w:val="clear" w:color="auto" w:fill="FFFFFF"/>
        <w:spacing w:after="0" w:line="240" w:lineRule="auto"/>
        <w:ind w:firstLine="567"/>
        <w:jc w:val="both"/>
        <w:rPr>
          <w:rFonts w:ascii="Arial" w:eastAsia="Times New Roman" w:hAnsi="Arial" w:cs="Arial"/>
          <w:b/>
          <w:bCs/>
          <w:color w:val="000000"/>
          <w:sz w:val="24"/>
          <w:szCs w:val="24"/>
          <w:lang w:eastAsia="ru-RU"/>
        </w:rPr>
      </w:pPr>
      <w:r w:rsidRPr="00776DB0">
        <w:rPr>
          <w:rFonts w:ascii="Arial" w:eastAsia="Times New Roman" w:hAnsi="Arial" w:cs="Arial"/>
          <w:color w:val="000000"/>
          <w:sz w:val="24"/>
          <w:szCs w:val="24"/>
          <w:lang w:eastAsia="ru-RU"/>
        </w:rPr>
        <w:t> </w:t>
      </w:r>
      <w:r w:rsidRPr="00776DB0">
        <w:rPr>
          <w:rFonts w:ascii="Arial" w:eastAsia="Times New Roman" w:hAnsi="Arial" w:cs="Arial"/>
          <w:b/>
          <w:bCs/>
          <w:color w:val="000000"/>
          <w:sz w:val="24"/>
          <w:szCs w:val="24"/>
          <w:lang w:eastAsia="ru-RU"/>
        </w:rPr>
        <w:t>1. Общие положения</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 1.1. Институт старшего сельского населенного пункта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Старший сельского населенного пункта выступает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1.2. Старший сельского населенного пункта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 настоящим Положением.</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1.3. Основной целью деятельности старшего сельского населенного пункта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1.4. Старший сельского населенного пункта осуществляют свою деятельность на принципах законности и добровольности.</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1.5. Старший сельского населенного пункта для решения возложенных на него задач:</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вопросам решения вопросов местного значения в сельском населенном пункте;</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76DB0" w:rsidRPr="00776DB0" w:rsidRDefault="00776DB0" w:rsidP="00DC7547">
      <w:pPr>
        <w:shd w:val="clear" w:color="auto" w:fill="FFFFFF"/>
        <w:spacing w:after="0" w:line="240" w:lineRule="auto"/>
        <w:ind w:firstLine="567"/>
        <w:jc w:val="both"/>
        <w:rPr>
          <w:rFonts w:ascii="Arial" w:eastAsia="Times New Roman" w:hAnsi="Arial" w:cs="Arial"/>
          <w:b/>
          <w:bCs/>
          <w:color w:val="000000"/>
          <w:sz w:val="24"/>
          <w:szCs w:val="24"/>
          <w:lang w:eastAsia="ru-RU"/>
        </w:rPr>
      </w:pPr>
      <w:r w:rsidRPr="00776DB0">
        <w:rPr>
          <w:rFonts w:ascii="Arial" w:eastAsia="Times New Roman" w:hAnsi="Arial" w:cs="Arial"/>
          <w:color w:val="000000"/>
          <w:sz w:val="24"/>
          <w:szCs w:val="24"/>
          <w:lang w:eastAsia="ru-RU"/>
        </w:rPr>
        <w:t> </w:t>
      </w:r>
      <w:r w:rsidRPr="00776DB0">
        <w:rPr>
          <w:rFonts w:ascii="Arial" w:eastAsia="Times New Roman" w:hAnsi="Arial" w:cs="Arial"/>
          <w:b/>
          <w:bCs/>
          <w:color w:val="000000"/>
          <w:sz w:val="24"/>
          <w:szCs w:val="24"/>
          <w:lang w:eastAsia="ru-RU"/>
        </w:rPr>
        <w:t>2. Избрание старшего сельского населенного пункта</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 2.1. Старший сельского населенного пункта избирается на сходе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Участвовать в работе схода граждан по избранию старшего сельского населенного пункта могут дееспособные граждане Российской Федерации, достигшие 18 -ти летнего возраста.</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2.2. С инициативой по избранию старшего сельского населенного пункта могут выступать жители сельского населенного пункта, органы местного самоуправления населенного пункта.</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2.3. Кандидаты в старшего сельского населенного пункта могут выдвигаться жителями, указанными в абзаце первом пункта 2.1 настоящего Положения, в порядке самовыдвижения, по предложению органов местного самоуправления населенного пункта (схода граждан).</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2.4. По представлению схода граждан сельского населенного пункта кандидатура на должность старшего сельского населенного пункта, после проведения сведений, исключающих ограничения, определенные пунктом 4 статьи 27.1. Федерального закона 131-ФЗ, направляется на заседание представительного органа муниципального образования, в состав которого входит данный сельский населенный пункт для утверждения.</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2.5. Старшим сельского населенного пункта может быть избран гражданин Российской Федерации, достигший на день избрания 18 летнего возраста и постоянно проживающий в границах соответствующей части территории поселения Липецкой области.</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2.6. Старшим сельского населенного пункта не может быть назначено</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лицо:</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 замещающие государственную должность, должность государственной службы, муниципальную должность или должность муниципальной службы;</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2) признанное судом недееспособным или ограниченно дееспособными;</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3) имеющее, непогашенную или неснятую судимость.</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2.7. Старший сельского населенного пункта не может состоять в трудовых отношениях и иных непосредственно связанных с ними отношениях с органами местного самоуправления.</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2.8. Срок полномочий старшего сельского населенного пункта устанавливается </w:t>
      </w:r>
      <w:hyperlink r:id="rId10" w:history="1">
        <w:r w:rsidRPr="00776DB0">
          <w:rPr>
            <w:rFonts w:ascii="Arial" w:eastAsia="Times New Roman" w:hAnsi="Arial" w:cs="Arial"/>
            <w:color w:val="0000FF"/>
            <w:sz w:val="24"/>
            <w:szCs w:val="24"/>
            <w:u w:val="single"/>
            <w:lang w:eastAsia="ru-RU"/>
          </w:rPr>
          <w:t>Уставом</w:t>
        </w:r>
      </w:hyperlink>
      <w:r w:rsidRPr="00776DB0">
        <w:rPr>
          <w:rFonts w:ascii="Arial" w:eastAsia="Times New Roman" w:hAnsi="Arial" w:cs="Arial"/>
          <w:color w:val="000000"/>
          <w:sz w:val="24"/>
          <w:szCs w:val="24"/>
          <w:lang w:eastAsia="ru-RU"/>
        </w:rPr>
        <w:t xml:space="preserve"> сельского поселения </w:t>
      </w:r>
      <w:r>
        <w:rPr>
          <w:rFonts w:ascii="Arial" w:eastAsia="Times New Roman" w:hAnsi="Arial" w:cs="Arial"/>
          <w:color w:val="000000"/>
          <w:sz w:val="24"/>
          <w:szCs w:val="24"/>
          <w:lang w:eastAsia="ru-RU"/>
        </w:rPr>
        <w:t xml:space="preserve">Студенский </w:t>
      </w:r>
      <w:r w:rsidRPr="00776DB0">
        <w:rPr>
          <w:rFonts w:ascii="Arial" w:eastAsia="Times New Roman" w:hAnsi="Arial" w:cs="Arial"/>
          <w:color w:val="000000"/>
          <w:sz w:val="24"/>
          <w:szCs w:val="24"/>
          <w:lang w:eastAsia="ru-RU"/>
        </w:rPr>
        <w:t>сельсовет Усманского муниципального района Липецкой области Российской Федерации и не может быть менее двух и более пяти лет.</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 xml:space="preserve">2.9. Протокол схода граждан сельского населенного пункта хранится в Администрации сельского поселения </w:t>
      </w:r>
      <w:r>
        <w:rPr>
          <w:rFonts w:ascii="Arial" w:eastAsia="Times New Roman" w:hAnsi="Arial" w:cs="Arial"/>
          <w:color w:val="000000"/>
          <w:sz w:val="24"/>
          <w:szCs w:val="24"/>
          <w:lang w:eastAsia="ru-RU"/>
        </w:rPr>
        <w:t xml:space="preserve">Студенский </w:t>
      </w:r>
      <w:r w:rsidRPr="00776DB0">
        <w:rPr>
          <w:rFonts w:ascii="Arial" w:eastAsia="Times New Roman" w:hAnsi="Arial" w:cs="Arial"/>
          <w:color w:val="000000"/>
          <w:sz w:val="24"/>
          <w:szCs w:val="24"/>
          <w:lang w:eastAsia="ru-RU"/>
        </w:rPr>
        <w:t>сельсовет Усманского муниципального района Липецкой области (далее - Администрация сельского поселения), в сроки установленные номенклатурой уполномоченного органа и утвержденной инструкцией делопроизводства.</w:t>
      </w:r>
    </w:p>
    <w:p w:rsidR="00776DB0" w:rsidRPr="00776DB0" w:rsidRDefault="00776DB0" w:rsidP="00DC7547">
      <w:pPr>
        <w:shd w:val="clear" w:color="auto" w:fill="FFFFFF"/>
        <w:spacing w:after="0" w:line="240" w:lineRule="auto"/>
        <w:ind w:firstLine="567"/>
        <w:jc w:val="both"/>
        <w:rPr>
          <w:rFonts w:ascii="Arial" w:eastAsia="Times New Roman" w:hAnsi="Arial" w:cs="Arial"/>
          <w:b/>
          <w:bCs/>
          <w:color w:val="000000"/>
          <w:sz w:val="24"/>
          <w:szCs w:val="24"/>
          <w:lang w:eastAsia="ru-RU"/>
        </w:rPr>
      </w:pPr>
      <w:r w:rsidRPr="00776DB0">
        <w:rPr>
          <w:rFonts w:ascii="Arial" w:eastAsia="Times New Roman" w:hAnsi="Arial" w:cs="Arial"/>
          <w:color w:val="000000"/>
          <w:sz w:val="24"/>
          <w:szCs w:val="24"/>
          <w:lang w:eastAsia="ru-RU"/>
        </w:rPr>
        <w:t> </w:t>
      </w:r>
      <w:r w:rsidRPr="00776DB0">
        <w:rPr>
          <w:rFonts w:ascii="Arial" w:eastAsia="Times New Roman" w:hAnsi="Arial" w:cs="Arial"/>
          <w:b/>
          <w:bCs/>
          <w:color w:val="000000"/>
          <w:sz w:val="24"/>
          <w:szCs w:val="24"/>
          <w:lang w:eastAsia="ru-RU"/>
        </w:rPr>
        <w:t>3. Права и обязанности старшего сельского населенного пункта</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 3.1. Старший сельского населенного пункта обязан:</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 оказывать содействие Администрации сельского поселения в осуществлении мероприятий по своевременной уплате местных налогов и сборов, гражданами сельского населенного пункта;</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2) информировать Администрацию сельского поселения о состоянии дорог в зимний и летний период;</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3) периодически информировать Администрацию сельского поселения о состоянии уличного освещения;</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4) взаимодействовать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чрезвычайных происшествий;</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5) осуществлять информационное взаимодействие с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6) совместно с представителями уполномоченных органов проводить встречи с жителями сельского населенного пункта по вопросам соблюдения, обеспечения мер пожарной безопасности, предупреждения и ликвидации последствий чрезвычайных ситуаций;</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7) принимать участие в реализации мер, направленных на обеспечение безопасности населения в случае пожаров, наводнений и иных стихийных бедствий;</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8) информировать Администрацию сельского поселения о случаях повреждения или технической неисправности пожарных гидрантов, щитов;</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9) осуществлять контроль и принимать участие в обеспечении сохранности памятников истории и культуры (обелиск, стела памятник);</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10) оказывать содействие органам местного самоуправления в предупреждении несчастных случаев (осуществление контроля за установкой вблизи водоемов аншлагов о запрете на купание), в случаях необходимости совместно с общественностью, организовывать рейдовые профилактические мероприятия на водных объектах;</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11) совместно с жителями сельского населенного пункта организовывать и принимать участие в мероприятиях по благоустройству (озеленению) территорий общего пользования (улицы, проезды, скверы, бульвары и другие территории общего пользования), малых архитектурных форм;</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12) организовывать население на проведение субботников,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13) совместно с Администрацией сельского поселения информировать граждан о правилах содержания домашних животных, об ответственности за их нарушение;</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14) сообщать в Администрацию сельского поселения о случаях самовольного строительства и проведения земляных работ в границах территории сельского населенного пункта;</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15) периодически информировать Администрацию сельского поселения о техническом состоянии ограждений и мест захоронения, расположенных вблизи сельских населенных пунктов;</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16) оказывать содействие органам внутренних дел по Усманскому району Липецкой области в укреплении общественного порядка, принимать участие в обеспечении правопорядка в период проведения культурно - массовых и спортивных мероприятий, принимать участие в организации работы добровольных народных дружин на территории сельского населенного пункта;</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17) информировать Администрацию сельского поселения о нуждающихся в помощи лиц с ограниченными возможностями (инвалиды), одиноких престарелых гражданах, многодетных семьях; детях, оставшихся без родителей или лиц их заменяющих; и других гражданах, находящихся в трудной жизненной ситуации, проживающих на территории сельского населенного пункта; оказывать указанной отдельной категории граждан возможную посильную помощь;</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18) обеспечивать исполнение решений, принятых на собраниях жителей населенного пункта;</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19) оказывать содействие органам местного самоуправления в обнародовании муниципальных правовых актов;</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20) вносить предложения от имени жителей сельского населенного пункта в органы местного самоуправления для планирования и формирования бюджета муниципального образования в части расходных обязательств для нужд сельского населенного пункта;</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21) ежегодно отчитываться перед жителями сельского населенного пункта о проведенной работе.</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3.2. Старший сельского населенного пункта имеет право:</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2) оказывать содействие органам местного самоуправления населенного пункта в созыве собрания жителей сельского населенного пункта, в отношении которого старший сельского населенного пункта осуществляет свою деятельность;</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3) оказывать содействие органам местного самоуправления в организации проведения выборов, референдумов, публичных слушаний;</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4) обращаться по вопросам, входящим в его компетенцию, в Администрацию сельского поселения;</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5)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6) осуществлять общественный контроль за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сельского населенного пункта;</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7) осуществлять общественный контроль по вопросам качества обработки земель, сообщать в Администрацию сельского поселения о неиспользуемых или используемых не по назначению земельных участках, расположенных в границах сельского населенного пункта и прилегающей территории;</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8) осуществлять общественный контроль за торговым и бытовым обслуживанием населения;</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9)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10) принимать участие в организации и проведении культурно</w:t>
      </w:r>
      <w:r w:rsidR="00542E56">
        <w:rPr>
          <w:rFonts w:ascii="Arial" w:eastAsia="Times New Roman" w:hAnsi="Arial" w:cs="Arial"/>
          <w:color w:val="000000"/>
          <w:sz w:val="24"/>
          <w:szCs w:val="24"/>
          <w:lang w:eastAsia="ru-RU"/>
        </w:rPr>
        <w:t>-</w:t>
      </w:r>
      <w:r w:rsidRPr="00776DB0">
        <w:rPr>
          <w:rFonts w:ascii="Arial" w:eastAsia="Times New Roman" w:hAnsi="Arial" w:cs="Arial"/>
          <w:color w:val="000000"/>
          <w:sz w:val="24"/>
          <w:szCs w:val="24"/>
          <w:lang w:eastAsia="ru-RU"/>
        </w:rPr>
        <w:t>массовых, физкультурно-оздоровительных и спортивных мероприятий, а также досуга проживающего населения;</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11) рассматривать в пределах своих полномочий обращения, предложения, жалобы граждан сельского населенного пункта.</w:t>
      </w:r>
    </w:p>
    <w:p w:rsidR="00776DB0" w:rsidRPr="00776DB0" w:rsidRDefault="00776DB0" w:rsidP="00DC7547">
      <w:pPr>
        <w:shd w:val="clear" w:color="auto" w:fill="FFFFFF"/>
        <w:spacing w:after="0" w:line="240" w:lineRule="auto"/>
        <w:ind w:firstLine="567"/>
        <w:jc w:val="both"/>
        <w:rPr>
          <w:rFonts w:ascii="Arial" w:eastAsia="Times New Roman" w:hAnsi="Arial" w:cs="Arial"/>
          <w:b/>
          <w:bCs/>
          <w:color w:val="000000"/>
          <w:sz w:val="24"/>
          <w:szCs w:val="24"/>
          <w:lang w:eastAsia="ru-RU"/>
        </w:rPr>
      </w:pPr>
      <w:r w:rsidRPr="00776DB0">
        <w:rPr>
          <w:rFonts w:ascii="Arial" w:eastAsia="Times New Roman" w:hAnsi="Arial" w:cs="Arial"/>
          <w:color w:val="000000"/>
          <w:sz w:val="24"/>
          <w:szCs w:val="24"/>
          <w:lang w:eastAsia="ru-RU"/>
        </w:rPr>
        <w:t> </w:t>
      </w:r>
      <w:r w:rsidRPr="00776DB0">
        <w:rPr>
          <w:rFonts w:ascii="Arial" w:eastAsia="Times New Roman" w:hAnsi="Arial" w:cs="Arial"/>
          <w:b/>
          <w:bCs/>
          <w:color w:val="000000"/>
          <w:sz w:val="24"/>
          <w:szCs w:val="24"/>
          <w:lang w:eastAsia="ru-RU"/>
        </w:rPr>
        <w:t>4. Финансовые основы деятельности старшего сельского населенного пункта</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 </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4.1. Старший сельского населенного пункта исполняет возложенные обязанности на возмездной основе.</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4.2. Взаимодействие при решении вопросов местного значения в сельском населенном пункте между старшим сельского населенного пункта и органами местного самоуправления оформляются договором гражданско - правового характера, на определенный срок.</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 xml:space="preserve">4.3. Оплата старшему сельского населенного пункта за организацию деятельности, а также затраты, связанные с организационно-техническим обеспечением деятельности старшего сельского населенного пункта, производится за счет средств местного бюджета муниципального образования, в состав которого входит сельский населенный пункт, в размере установленном представительным органом муниципального образования "Советом депутатов сельского поселения </w:t>
      </w:r>
      <w:r w:rsidR="00542E56">
        <w:rPr>
          <w:rFonts w:ascii="Arial" w:eastAsia="Times New Roman" w:hAnsi="Arial" w:cs="Arial"/>
          <w:color w:val="000000"/>
          <w:sz w:val="24"/>
          <w:szCs w:val="24"/>
          <w:lang w:eastAsia="ru-RU"/>
        </w:rPr>
        <w:t xml:space="preserve">Студенский </w:t>
      </w:r>
      <w:r w:rsidRPr="00776DB0">
        <w:rPr>
          <w:rFonts w:ascii="Arial" w:eastAsia="Times New Roman" w:hAnsi="Arial" w:cs="Arial"/>
          <w:color w:val="000000"/>
          <w:sz w:val="24"/>
          <w:szCs w:val="24"/>
          <w:lang w:eastAsia="ru-RU"/>
        </w:rPr>
        <w:t>сельсовет Усманского муниципального района Липецкой области".</w:t>
      </w:r>
    </w:p>
    <w:p w:rsidR="00776DB0" w:rsidRPr="00776DB0" w:rsidRDefault="00776DB0" w:rsidP="00DC7547">
      <w:pPr>
        <w:shd w:val="clear" w:color="auto" w:fill="FFFFFF"/>
        <w:spacing w:after="0" w:line="240" w:lineRule="auto"/>
        <w:ind w:firstLine="567"/>
        <w:jc w:val="both"/>
        <w:rPr>
          <w:rFonts w:ascii="Arial" w:eastAsia="Times New Roman" w:hAnsi="Arial" w:cs="Arial"/>
          <w:b/>
          <w:bCs/>
          <w:color w:val="000000"/>
          <w:sz w:val="24"/>
          <w:szCs w:val="24"/>
          <w:lang w:eastAsia="ru-RU"/>
        </w:rPr>
      </w:pPr>
      <w:r w:rsidRPr="00776DB0">
        <w:rPr>
          <w:rFonts w:ascii="Arial" w:eastAsia="Times New Roman" w:hAnsi="Arial" w:cs="Arial"/>
          <w:color w:val="000000"/>
          <w:sz w:val="24"/>
          <w:szCs w:val="24"/>
          <w:lang w:eastAsia="ru-RU"/>
        </w:rPr>
        <w:t> </w:t>
      </w:r>
      <w:r w:rsidRPr="00776DB0">
        <w:rPr>
          <w:rFonts w:ascii="Arial" w:eastAsia="Times New Roman" w:hAnsi="Arial" w:cs="Arial"/>
          <w:b/>
          <w:bCs/>
          <w:color w:val="000000"/>
          <w:sz w:val="24"/>
          <w:szCs w:val="24"/>
          <w:lang w:eastAsia="ru-RU"/>
        </w:rPr>
        <w:t>5.Заключительные положения</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 5.1. Полномочия старшего сельского населенного пункта прекращаются по истечению срока полномочий.</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5.2.Полномочия старшего сельского населенного пункта прекращаются досрочно по решению представительного органа, по представлению схода граждан сельского населенного пункта, а также в случаях:</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1) смерти;</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2) отставки по собственному желанию;</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3) признания судом недееспособным или ограниченно дееспособным;</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 </w:t>
      </w:r>
    </w:p>
    <w:p w:rsidR="00776DB0" w:rsidRPr="00776DB0" w:rsidRDefault="00776DB0" w:rsidP="00776DB0">
      <w:pPr>
        <w:shd w:val="clear" w:color="auto" w:fill="FFFFFF"/>
        <w:spacing w:after="0" w:line="240" w:lineRule="auto"/>
        <w:ind w:firstLine="567"/>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 </w:t>
      </w:r>
    </w:p>
    <w:p w:rsidR="00776DB0" w:rsidRPr="00776DB0" w:rsidRDefault="00776DB0" w:rsidP="00776DB0">
      <w:pPr>
        <w:shd w:val="clear" w:color="auto" w:fill="FFFFFF"/>
        <w:spacing w:after="0" w:line="240" w:lineRule="auto"/>
        <w:jc w:val="both"/>
        <w:rPr>
          <w:rFonts w:ascii="Arial" w:eastAsia="Times New Roman" w:hAnsi="Arial" w:cs="Arial"/>
          <w:color w:val="000000"/>
          <w:sz w:val="24"/>
          <w:szCs w:val="24"/>
          <w:lang w:eastAsia="ru-RU"/>
        </w:rPr>
      </w:pPr>
      <w:r w:rsidRPr="00776DB0">
        <w:rPr>
          <w:rFonts w:ascii="Arial" w:eastAsia="Times New Roman" w:hAnsi="Arial" w:cs="Arial"/>
          <w:color w:val="000000"/>
          <w:sz w:val="24"/>
          <w:szCs w:val="24"/>
          <w:lang w:eastAsia="ru-RU"/>
        </w:rPr>
        <w:t xml:space="preserve">Глава сельского поселения </w:t>
      </w:r>
      <w:r w:rsidR="00542E56">
        <w:rPr>
          <w:rFonts w:ascii="Arial" w:eastAsia="Times New Roman" w:hAnsi="Arial" w:cs="Arial"/>
          <w:color w:val="000000"/>
          <w:sz w:val="24"/>
          <w:szCs w:val="24"/>
          <w:lang w:eastAsia="ru-RU"/>
        </w:rPr>
        <w:t xml:space="preserve">Студенский </w:t>
      </w:r>
      <w:r w:rsidRPr="00776DB0">
        <w:rPr>
          <w:rFonts w:ascii="Arial" w:eastAsia="Times New Roman" w:hAnsi="Arial" w:cs="Arial"/>
          <w:color w:val="000000"/>
          <w:sz w:val="24"/>
          <w:szCs w:val="24"/>
          <w:lang w:eastAsia="ru-RU"/>
        </w:rPr>
        <w:t>сельсовет</w:t>
      </w:r>
      <w:r w:rsidR="00542E56">
        <w:rPr>
          <w:rFonts w:ascii="Arial" w:eastAsia="Times New Roman" w:hAnsi="Arial" w:cs="Arial"/>
          <w:color w:val="000000"/>
          <w:sz w:val="24"/>
          <w:szCs w:val="24"/>
          <w:lang w:eastAsia="ru-RU"/>
        </w:rPr>
        <w:t xml:space="preserve">     М.М.Дубянский.</w:t>
      </w:r>
    </w:p>
    <w:sectPr w:rsidR="00776DB0" w:rsidRPr="00776DB0" w:rsidSect="00592C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702" w:rsidRDefault="00D31702" w:rsidP="00776DB0">
      <w:pPr>
        <w:spacing w:after="0" w:line="240" w:lineRule="auto"/>
      </w:pPr>
      <w:r>
        <w:separator/>
      </w:r>
    </w:p>
  </w:endnote>
  <w:endnote w:type="continuationSeparator" w:id="1">
    <w:p w:rsidR="00D31702" w:rsidRDefault="00D31702" w:rsidP="00776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702" w:rsidRDefault="00D31702" w:rsidP="00776DB0">
      <w:pPr>
        <w:spacing w:after="0" w:line="240" w:lineRule="auto"/>
      </w:pPr>
      <w:r>
        <w:separator/>
      </w:r>
    </w:p>
  </w:footnote>
  <w:footnote w:type="continuationSeparator" w:id="1">
    <w:p w:rsidR="00D31702" w:rsidRDefault="00D31702" w:rsidP="00776D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76DB0"/>
    <w:rsid w:val="00484FFF"/>
    <w:rsid w:val="00542E56"/>
    <w:rsid w:val="00592C2B"/>
    <w:rsid w:val="00776DB0"/>
    <w:rsid w:val="008A2A42"/>
    <w:rsid w:val="00AD2159"/>
    <w:rsid w:val="00C51962"/>
    <w:rsid w:val="00D31702"/>
    <w:rsid w:val="00DC7547"/>
    <w:rsid w:val="00DE5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C2B"/>
  </w:style>
  <w:style w:type="paragraph" w:styleId="1">
    <w:name w:val="heading 1"/>
    <w:basedOn w:val="a"/>
    <w:link w:val="10"/>
    <w:uiPriority w:val="9"/>
    <w:qFormat/>
    <w:rsid w:val="00776D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76D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76D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D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76DB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76DB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76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6DB0"/>
    <w:rPr>
      <w:color w:val="0000FF"/>
      <w:u w:val="single"/>
    </w:rPr>
  </w:style>
  <w:style w:type="paragraph" w:styleId="a5">
    <w:name w:val="header"/>
    <w:basedOn w:val="a"/>
    <w:link w:val="a6"/>
    <w:uiPriority w:val="99"/>
    <w:semiHidden/>
    <w:unhideWhenUsed/>
    <w:rsid w:val="00776DB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76DB0"/>
  </w:style>
  <w:style w:type="paragraph" w:styleId="a7">
    <w:name w:val="footer"/>
    <w:basedOn w:val="a"/>
    <w:link w:val="a8"/>
    <w:uiPriority w:val="99"/>
    <w:semiHidden/>
    <w:unhideWhenUsed/>
    <w:rsid w:val="00776DB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76DB0"/>
  </w:style>
</w:styles>
</file>

<file path=word/webSettings.xml><?xml version="1.0" encoding="utf-8"?>
<w:webSettings xmlns:r="http://schemas.openxmlformats.org/officeDocument/2006/relationships" xmlns:w="http://schemas.openxmlformats.org/wordprocessingml/2006/main">
  <w:divs>
    <w:div w:id="68563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48.registrnpa.ru/" TargetMode="External"/><Relationship Id="rId3" Type="http://schemas.openxmlformats.org/officeDocument/2006/relationships/webSettings" Target="webSettings.xml"/><Relationship Id="rId7" Type="http://schemas.openxmlformats.org/officeDocument/2006/relationships/hyperlink" Target="http://ru48.registrnpa.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48.registrnpa.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ru48.registrnpa.ru/" TargetMode="External"/><Relationship Id="rId4" Type="http://schemas.openxmlformats.org/officeDocument/2006/relationships/footnotes" Target="footnotes.xml"/><Relationship Id="rId9" Type="http://schemas.openxmlformats.org/officeDocument/2006/relationships/hyperlink" Target="http://ru48.registrn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2470</Words>
  <Characters>14081</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Об утверждении Положения о старших сельских населенных пунктов в сельском поселе</vt:lpstr>
      <vt:lpstr>    ПОЛОЖЕНИЕ</vt:lpstr>
      <vt:lpstr>    о старших сельских населенных пунктов в сельском поселении Студенский сельсовет </vt:lpstr>
      <vt:lpstr>        1. Общие положения</vt:lpstr>
      <vt:lpstr>        2. Избрание старшего сельского населенного пункта</vt:lpstr>
      <vt:lpstr>        3. Права и обязанности старшего сельского населенного пункта</vt:lpstr>
      <vt:lpstr>        4. Финансовые основы деятельности старшего сельского населенного пункта</vt:lpstr>
      <vt:lpstr>        5.Заключительные положения</vt:lpstr>
    </vt:vector>
  </TitlesOfParts>
  <Company>Reanimator Extreme Edition</Company>
  <LinksUpToDate>false</LinksUpToDate>
  <CharactersWithSpaces>16518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2020-07-03T05:39:00Z</cp:lastPrinted>
  <dcterms:created xsi:type="dcterms:W3CDTF">2020-07-02T07:18:00Z</dcterms:created>
  <dcterms:modified xsi:type="dcterms:W3CDTF">2020-07-03T05:40:00Z</dcterms:modified>
</cp:coreProperties>
</file>